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61" w:rsidRPr="00597E42" w:rsidRDefault="00D6785A" w:rsidP="00597E42">
      <w:pPr>
        <w:jc w:val="center"/>
        <w:rPr>
          <w:b/>
          <w:sz w:val="32"/>
          <w:szCs w:val="32"/>
        </w:rPr>
      </w:pPr>
      <w:r w:rsidRPr="00597E42">
        <w:rPr>
          <w:b/>
          <w:sz w:val="32"/>
          <w:szCs w:val="32"/>
        </w:rPr>
        <w:t>S U G L A S N O S T</w:t>
      </w:r>
    </w:p>
    <w:p w:rsidR="00805C1F" w:rsidRDefault="00805C1F" w:rsidP="00805C1F">
      <w:pPr>
        <w:jc w:val="center"/>
        <w:rPr>
          <w:b/>
        </w:rPr>
      </w:pPr>
      <w:r>
        <w:rPr>
          <w:b/>
        </w:rPr>
        <w:t>z</w:t>
      </w:r>
      <w:r w:rsidR="00325704">
        <w:rPr>
          <w:b/>
        </w:rPr>
        <w:t xml:space="preserve">a </w:t>
      </w:r>
      <w:r>
        <w:rPr>
          <w:b/>
        </w:rPr>
        <w:t>eks</w:t>
      </w:r>
      <w:r w:rsidR="00325704">
        <w:rPr>
          <w:b/>
        </w:rPr>
        <w:t>humaciju i prijenos umrle osobe</w:t>
      </w:r>
    </w:p>
    <w:p w:rsidR="00597E42" w:rsidRDefault="00597E42" w:rsidP="00805C1F">
      <w:pPr>
        <w:jc w:val="center"/>
        <w:rPr>
          <w:b/>
        </w:rPr>
      </w:pPr>
    </w:p>
    <w:p w:rsidR="00325704" w:rsidRDefault="00805C1F" w:rsidP="00805C1F">
      <w:pPr>
        <w:jc w:val="both"/>
      </w:pPr>
      <w:r>
        <w:t xml:space="preserve">Člankom 11. </w:t>
      </w:r>
      <w:r w:rsidRPr="00805C1F">
        <w:rPr>
          <w:i/>
        </w:rPr>
        <w:t>Pravilnika o uvjetima i načinu obavljanja opremanja, prijenosa, prijevoza, kremiranja, pogreba i iskopavanja umrlih osoba te o uvjetima glede prostora i opreme pravnih i fizičkih osoba za obavljanje opremanja, prijenosa, prijevoza kremiranja, pogreba i iskopavanja umrlih osoba („N.N. 116/18, 50/20)</w:t>
      </w:r>
      <w:r>
        <w:t xml:space="preserve"> određeno je da:</w:t>
      </w:r>
    </w:p>
    <w:p w:rsidR="00805C1F" w:rsidRDefault="00805C1F" w:rsidP="00805C1F">
      <w:pPr>
        <w:jc w:val="both"/>
      </w:pPr>
      <w:r w:rsidRPr="00805C1F">
        <w:rPr>
          <w:b/>
        </w:rPr>
        <w:t xml:space="preserve">„Prijevoz i iskopavanje umrle osobe može se odobriti na zahtjev članova uže obitelji umrle osobe (supružnik, djeca i roditelji umrle osobe). </w:t>
      </w:r>
      <w:r>
        <w:t>Ako su članovi uže obitelji umrli prije osobe za koju se traži prijenos i iskopavanje, zahtjev mogu podnijeti drugi srodnici, prema redoslijedu utvrđenom zakonskim propisima.“</w:t>
      </w:r>
    </w:p>
    <w:p w:rsidR="00805C1F" w:rsidRDefault="00805C1F" w:rsidP="00805C1F">
      <w:pPr>
        <w:jc w:val="both"/>
      </w:pPr>
    </w:p>
    <w:p w:rsidR="00805C1F" w:rsidRDefault="00805C1F" w:rsidP="00805C1F">
      <w:pPr>
        <w:jc w:val="both"/>
      </w:pPr>
      <w:r>
        <w:t>Sukladno gore navede</w:t>
      </w:r>
      <w:r w:rsidR="00597E42">
        <w:t xml:space="preserve">nom pod materijalnom i kaznenom odgovornošću izjavljujem da sam ja </w:t>
      </w:r>
    </w:p>
    <w:p w:rsidR="00597E42" w:rsidRDefault="00597E42" w:rsidP="00805C1F">
      <w:pPr>
        <w:jc w:val="both"/>
      </w:pPr>
      <w:r>
        <w:t>___________________________________________________________________________</w:t>
      </w:r>
    </w:p>
    <w:p w:rsidR="00597E42" w:rsidRPr="00877B16" w:rsidRDefault="00597E42" w:rsidP="00805C1F">
      <w:pPr>
        <w:jc w:val="both"/>
        <w:rPr>
          <w:i/>
          <w:sz w:val="20"/>
          <w:szCs w:val="20"/>
        </w:rPr>
      </w:pPr>
      <w:r>
        <w:t>___________________________________________________________________________</w:t>
      </w:r>
      <w:r w:rsidRPr="00877B16">
        <w:rPr>
          <w:i/>
        </w:rPr>
        <w:t>(I</w:t>
      </w:r>
      <w:r w:rsidRPr="00877B16">
        <w:rPr>
          <w:i/>
          <w:sz w:val="20"/>
          <w:szCs w:val="20"/>
        </w:rPr>
        <w:t xml:space="preserve">ma i prezime, OIB, adresa, </w:t>
      </w:r>
      <w:r w:rsidRPr="00877B16">
        <w:rPr>
          <w:b/>
          <w:i/>
          <w:sz w:val="20"/>
          <w:szCs w:val="20"/>
        </w:rPr>
        <w:t>srodstvo s umrlom osobom prijenos koje se traži</w:t>
      </w:r>
      <w:r w:rsidRPr="00877B16">
        <w:rPr>
          <w:i/>
          <w:sz w:val="20"/>
          <w:szCs w:val="20"/>
        </w:rPr>
        <w:t>)</w:t>
      </w:r>
      <w:bookmarkStart w:id="0" w:name="_GoBack"/>
      <w:bookmarkEnd w:id="0"/>
    </w:p>
    <w:p w:rsidR="00597E42" w:rsidRDefault="00597E42" w:rsidP="00805C1F">
      <w:pPr>
        <w:jc w:val="both"/>
        <w:rPr>
          <w:sz w:val="20"/>
          <w:szCs w:val="20"/>
        </w:rPr>
      </w:pPr>
    </w:p>
    <w:p w:rsidR="00597E42" w:rsidRDefault="00597E42" w:rsidP="00805C1F">
      <w:pPr>
        <w:jc w:val="both"/>
      </w:pPr>
      <w:r>
        <w:t>suglasan s prijenosom ostataka pokojnika _________________________________________</w:t>
      </w:r>
    </w:p>
    <w:p w:rsidR="00597E42" w:rsidRPr="00877B16" w:rsidRDefault="00597E42" w:rsidP="00805C1F">
      <w:pPr>
        <w:jc w:val="both"/>
        <w:rPr>
          <w:i/>
          <w:sz w:val="20"/>
          <w:szCs w:val="20"/>
        </w:rPr>
      </w:pPr>
      <w:r w:rsidRPr="00877B16">
        <w:rPr>
          <w:i/>
        </w:rPr>
        <w:tab/>
      </w:r>
      <w:r w:rsidRPr="00877B16">
        <w:rPr>
          <w:i/>
        </w:rPr>
        <w:tab/>
      </w:r>
      <w:r w:rsidRPr="00877B16">
        <w:rPr>
          <w:i/>
        </w:rPr>
        <w:tab/>
      </w:r>
      <w:r w:rsidRPr="00877B16">
        <w:rPr>
          <w:i/>
        </w:rPr>
        <w:tab/>
      </w:r>
      <w:r w:rsidRPr="00877B16">
        <w:rPr>
          <w:i/>
        </w:rPr>
        <w:tab/>
      </w:r>
      <w:r w:rsidRPr="00877B16">
        <w:rPr>
          <w:i/>
        </w:rPr>
        <w:tab/>
      </w:r>
      <w:r w:rsidRPr="00877B16">
        <w:rPr>
          <w:i/>
          <w:sz w:val="20"/>
          <w:szCs w:val="20"/>
        </w:rPr>
        <w:t>(Ime i prezime pokojnika)</w:t>
      </w:r>
    </w:p>
    <w:p w:rsidR="00597E42" w:rsidRDefault="00597E42" w:rsidP="00805C1F">
      <w:pPr>
        <w:jc w:val="both"/>
        <w:rPr>
          <w:sz w:val="20"/>
          <w:szCs w:val="20"/>
        </w:rPr>
      </w:pPr>
    </w:p>
    <w:p w:rsidR="00597E42" w:rsidRDefault="00597E42" w:rsidP="00805C1F">
      <w:pPr>
        <w:jc w:val="both"/>
      </w:pPr>
      <w:r>
        <w:t xml:space="preserve">pokopanog na groblju _________________________________________________________ </w:t>
      </w:r>
    </w:p>
    <w:p w:rsidR="00597E42" w:rsidRPr="00877B16" w:rsidRDefault="00597E42" w:rsidP="00805C1F">
      <w:pPr>
        <w:jc w:val="both"/>
        <w:rPr>
          <w:i/>
          <w:sz w:val="20"/>
          <w:szCs w:val="20"/>
        </w:rPr>
      </w:pPr>
      <w:r w:rsidRPr="00877B16">
        <w:rPr>
          <w:i/>
          <w:sz w:val="20"/>
          <w:szCs w:val="20"/>
        </w:rPr>
        <w:t>(naziv groblja, grobno mjesto)</w:t>
      </w:r>
    </w:p>
    <w:p w:rsidR="00597E42" w:rsidRDefault="00597E42" w:rsidP="00805C1F">
      <w:pPr>
        <w:jc w:val="both"/>
        <w:rPr>
          <w:sz w:val="20"/>
          <w:szCs w:val="20"/>
        </w:rPr>
      </w:pPr>
    </w:p>
    <w:p w:rsidR="00597E42" w:rsidRDefault="00597E42" w:rsidP="00805C1F">
      <w:pPr>
        <w:jc w:val="both"/>
      </w:pPr>
      <w:r>
        <w:t>radi prijenosa i ukopa na groblju _________________________________________________</w:t>
      </w:r>
    </w:p>
    <w:p w:rsidR="00597E42" w:rsidRPr="00877B16" w:rsidRDefault="00597E42" w:rsidP="00805C1F">
      <w:pPr>
        <w:jc w:val="both"/>
        <w:rPr>
          <w:i/>
          <w:sz w:val="20"/>
          <w:szCs w:val="20"/>
        </w:rPr>
      </w:pPr>
      <w:r w:rsidRPr="00877B16">
        <w:rPr>
          <w:i/>
          <w:sz w:val="20"/>
          <w:szCs w:val="20"/>
        </w:rPr>
        <w:t>(naziv groblja, grobnog mjesta)</w:t>
      </w:r>
    </w:p>
    <w:p w:rsidR="00597E42" w:rsidRPr="00597E42" w:rsidRDefault="00597E42" w:rsidP="00805C1F">
      <w:pPr>
        <w:jc w:val="both"/>
        <w:rPr>
          <w:sz w:val="20"/>
          <w:szCs w:val="20"/>
        </w:rPr>
      </w:pPr>
    </w:p>
    <w:p w:rsidR="00597E42" w:rsidRDefault="00597E42" w:rsidP="00805C1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Vlastoručni potpis</w:t>
      </w:r>
    </w:p>
    <w:p w:rsidR="00597E42" w:rsidRDefault="00597E42" w:rsidP="00805C1F">
      <w:pPr>
        <w:jc w:val="both"/>
      </w:pPr>
    </w:p>
    <w:p w:rsidR="00597E42" w:rsidRDefault="00597E42" w:rsidP="00805C1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597E42" w:rsidRPr="00597E42" w:rsidRDefault="00597E42" w:rsidP="00805C1F">
      <w:pPr>
        <w:jc w:val="both"/>
        <w:rPr>
          <w:sz w:val="20"/>
          <w:szCs w:val="20"/>
        </w:rPr>
      </w:pPr>
    </w:p>
    <w:sectPr w:rsidR="00597E42" w:rsidRPr="00597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2E"/>
    <w:rsid w:val="00000ECC"/>
    <w:rsid w:val="00111EFE"/>
    <w:rsid w:val="00180E09"/>
    <w:rsid w:val="00325704"/>
    <w:rsid w:val="003332D7"/>
    <w:rsid w:val="00412D19"/>
    <w:rsid w:val="004F0E69"/>
    <w:rsid w:val="00597E42"/>
    <w:rsid w:val="00784AB0"/>
    <w:rsid w:val="00805C1F"/>
    <w:rsid w:val="00877B16"/>
    <w:rsid w:val="009B4E2E"/>
    <w:rsid w:val="00D6785A"/>
    <w:rsid w:val="00D82161"/>
    <w:rsid w:val="00F0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8B4E6-BE53-45DD-AEC6-CD49D4E1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Bukvić</dc:creator>
  <cp:lastModifiedBy>Korisnik</cp:lastModifiedBy>
  <cp:revision>6</cp:revision>
  <dcterms:created xsi:type="dcterms:W3CDTF">2018-11-26T11:48:00Z</dcterms:created>
  <dcterms:modified xsi:type="dcterms:W3CDTF">2022-09-13T12:12:00Z</dcterms:modified>
</cp:coreProperties>
</file>